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7A" w:rsidRPr="00CF45B8" w:rsidRDefault="008D0B02" w:rsidP="00CF45B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F45B8">
        <w:rPr>
          <w:b/>
        </w:rPr>
        <w:t>FORMULARZ ZGŁOSZENIOWY</w:t>
      </w:r>
    </w:p>
    <w:p w:rsidR="008D0B02" w:rsidRPr="00CF45B8" w:rsidRDefault="00CF45B8" w:rsidP="00CF45B8">
      <w:pPr>
        <w:spacing w:after="0" w:line="240" w:lineRule="auto"/>
        <w:rPr>
          <w:b/>
        </w:rPr>
      </w:pPr>
      <w:r w:rsidRPr="00CF45B8">
        <w:rPr>
          <w:b/>
        </w:rPr>
        <w:t>w</w:t>
      </w:r>
      <w:r w:rsidR="008D0B02" w:rsidRPr="00CF45B8">
        <w:rPr>
          <w:b/>
        </w:rPr>
        <w:t>niosek o wykonanie badania  wody z ujęć wód podziemnych na terenie powiatu brzozowskiego</w:t>
      </w:r>
    </w:p>
    <w:p w:rsidR="00CF45B8" w:rsidRDefault="00CF45B8" w:rsidP="00CF45B8">
      <w:pPr>
        <w:spacing w:after="0" w:line="240" w:lineRule="auto"/>
      </w:pPr>
    </w:p>
    <w:p w:rsidR="008D0B02" w:rsidRDefault="008D0B02" w:rsidP="008D0B02">
      <w:r>
        <w:t>1. Dane wnioskodawcy:</w:t>
      </w:r>
    </w:p>
    <w:p w:rsidR="008D0B02" w:rsidRDefault="008D0B02" w:rsidP="008D0B02">
      <w:r>
        <w:t>- imię i nazwisko: …………………………….</w:t>
      </w:r>
    </w:p>
    <w:p w:rsidR="008D0B02" w:rsidRDefault="008D0B02" w:rsidP="008D0B02">
      <w:r>
        <w:t>- adres:</w:t>
      </w:r>
      <w:r w:rsidRPr="008D0B02">
        <w:t xml:space="preserve"> …………………………….</w:t>
      </w:r>
    </w:p>
    <w:p w:rsidR="008D0B02" w:rsidRDefault="008D0B02" w:rsidP="008D0B02">
      <w:r>
        <w:t>- nr telefonu/adres e-mail:</w:t>
      </w:r>
      <w:r w:rsidRPr="008D0B02">
        <w:t xml:space="preserve"> …………………………….</w:t>
      </w:r>
    </w:p>
    <w:p w:rsidR="008D0B02" w:rsidRDefault="008D0B02" w:rsidP="008D0B02">
      <w:r>
        <w:t>2. Dane techniczne studni  (ujęcia):</w:t>
      </w:r>
    </w:p>
    <w:p w:rsidR="008D0B02" w:rsidRDefault="008D0B02" w:rsidP="008D0B02">
      <w:r>
        <w:t xml:space="preserve">- data wykonania studni </w:t>
      </w:r>
      <w:r w:rsidRPr="008D0B02">
        <w:t>…………………………….</w:t>
      </w:r>
    </w:p>
    <w:p w:rsidR="008D0B02" w:rsidRDefault="008D0B02" w:rsidP="008D0B02">
      <w:r>
        <w:t xml:space="preserve">- materiał z którego została wykonana </w:t>
      </w:r>
      <w:r w:rsidR="00CF45B8">
        <w:t xml:space="preserve"> studnia </w:t>
      </w:r>
      <w:r>
        <w:t>(np. kręgi, rura PCV)</w:t>
      </w:r>
      <w:r w:rsidRPr="008D0B02">
        <w:t xml:space="preserve"> …………………………….</w:t>
      </w:r>
    </w:p>
    <w:p w:rsidR="008D0B02" w:rsidRDefault="008D0B02" w:rsidP="008D0B02">
      <w:r>
        <w:t xml:space="preserve">- głębokość  studni </w:t>
      </w:r>
      <w:r w:rsidRPr="008D0B02">
        <w:t>…………………………….</w:t>
      </w:r>
    </w:p>
    <w:p w:rsidR="008D0B02" w:rsidRDefault="008D0B02" w:rsidP="008D0B02">
      <w:r>
        <w:t>- głębokość  zwierciadła wody …………………………….</w:t>
      </w:r>
    </w:p>
    <w:p w:rsidR="008D0B02" w:rsidRDefault="008D0B02" w:rsidP="008D0B02">
      <w:r>
        <w:t>- sposób uszczelnienia …………………………….</w:t>
      </w:r>
    </w:p>
    <w:p w:rsidR="008D0B02" w:rsidRDefault="008D0B02" w:rsidP="008D0B02">
      <w:r>
        <w:t>3. Lokalizacja na działce:</w:t>
      </w:r>
    </w:p>
    <w:p w:rsidR="008D0B02" w:rsidRDefault="002B4634" w:rsidP="008D0B02">
      <w:r>
        <w:t>- nr ewidencyjny</w:t>
      </w:r>
      <w:r w:rsidR="008D0B02">
        <w:t xml:space="preserve"> </w:t>
      </w:r>
      <w:r w:rsidR="00CF45B8">
        <w:t>d</w:t>
      </w:r>
      <w:r w:rsidR="008D0B02">
        <w:t>ziałki</w:t>
      </w:r>
      <w:r w:rsidR="00CF45B8">
        <w:t xml:space="preserve"> …………………………….</w:t>
      </w:r>
    </w:p>
    <w:p w:rsidR="00CF45B8" w:rsidRDefault="00CF45B8" w:rsidP="008D0B02">
      <w:r>
        <w:t>- odległość od: kanalizacji, gnojowni, szamba itp.</w:t>
      </w:r>
      <w:r w:rsidR="002B4634">
        <w:t xml:space="preserve"> …………………………….</w:t>
      </w:r>
    </w:p>
    <w:p w:rsidR="00CF45B8" w:rsidRDefault="00CF45B8" w:rsidP="008D0B02">
      <w:r>
        <w:t>- występujące w pobliżu inne potencjalne źródła zanieczyszczeń …………………………….</w:t>
      </w:r>
    </w:p>
    <w:p w:rsidR="008D0B02" w:rsidRDefault="00CF45B8" w:rsidP="008D0B02">
      <w:r>
        <w:t>4. Sposób poboru wody (np. pompa) …………………………….</w:t>
      </w:r>
    </w:p>
    <w:p w:rsidR="00CF45B8" w:rsidRDefault="00CF45B8" w:rsidP="008D0B02">
      <w:r>
        <w:t>5. Korzystający z ujęcia:</w:t>
      </w:r>
    </w:p>
    <w:p w:rsidR="00CF45B8" w:rsidRDefault="00CF45B8" w:rsidP="008D0B02">
      <w:r>
        <w:t>- ilość gospodarstw</w:t>
      </w:r>
      <w:r w:rsidR="002B4634">
        <w:t xml:space="preserve"> …………………………….</w:t>
      </w:r>
    </w:p>
    <w:p w:rsidR="00CF45B8" w:rsidRDefault="00CF45B8" w:rsidP="008D0B02">
      <w:r>
        <w:t>- ilość osób / w tym dzieci do lat 5 …………………………….</w:t>
      </w:r>
    </w:p>
    <w:p w:rsidR="00CF45B8" w:rsidRDefault="00CF45B8" w:rsidP="008D0B02">
      <w:r>
        <w:t xml:space="preserve">6. Informacja </w:t>
      </w:r>
      <w:r w:rsidR="00B52026">
        <w:t xml:space="preserve">dotycząca wykonanych  wcześniej badań </w:t>
      </w:r>
      <w:r>
        <w:t>wody:</w:t>
      </w:r>
    </w:p>
    <w:p w:rsidR="00CF45B8" w:rsidRDefault="00CF45B8" w:rsidP="008D0B02">
      <w:r>
        <w:t>- w jakich latach …………………………….</w:t>
      </w:r>
    </w:p>
    <w:p w:rsidR="00CF45B8" w:rsidRDefault="00CF45B8" w:rsidP="008D0B02">
      <w:r>
        <w:t>- na zlecenie indywidualne: tak/nie</w:t>
      </w:r>
    </w:p>
    <w:p w:rsidR="00CF45B8" w:rsidRDefault="00CF45B8" w:rsidP="008D0B02">
      <w:r>
        <w:t>- bezpłatnie w ramach prowadzonej w powiecie akcji : tak/nie</w:t>
      </w:r>
    </w:p>
    <w:p w:rsidR="00CF45B8" w:rsidRDefault="00CF45B8" w:rsidP="008D0B02">
      <w:r>
        <w:t>7. Data ostatniego czyszczenia studni  i dezynfekcji  …………………………….</w:t>
      </w:r>
    </w:p>
    <w:p w:rsidR="00651C4C" w:rsidRDefault="00651C4C" w:rsidP="00651C4C">
      <w:pPr>
        <w:spacing w:after="0" w:line="240" w:lineRule="auto"/>
      </w:pPr>
    </w:p>
    <w:p w:rsidR="00651C4C" w:rsidRDefault="00651C4C" w:rsidP="00651C4C">
      <w:pPr>
        <w:spacing w:after="0" w:line="240" w:lineRule="auto"/>
      </w:pPr>
    </w:p>
    <w:p w:rsidR="00651C4C" w:rsidRDefault="00651C4C" w:rsidP="00651C4C">
      <w:pPr>
        <w:spacing w:after="0" w:line="240" w:lineRule="auto"/>
      </w:pPr>
    </w:p>
    <w:p w:rsidR="00651C4C" w:rsidRDefault="00651C4C" w:rsidP="00651C4C">
      <w:pPr>
        <w:spacing w:after="0" w:line="240" w:lineRule="auto"/>
      </w:pPr>
    </w:p>
    <w:p w:rsidR="00651C4C" w:rsidRDefault="00651C4C" w:rsidP="00651C4C">
      <w:pPr>
        <w:spacing w:after="0" w:line="240" w:lineRule="auto"/>
      </w:pPr>
    </w:p>
    <w:p w:rsidR="008D0B02" w:rsidRPr="00651C4C" w:rsidRDefault="00651C4C" w:rsidP="00651C4C">
      <w:pPr>
        <w:spacing w:after="0" w:line="240" w:lineRule="auto"/>
        <w:rPr>
          <w:b/>
          <w:u w:val="single"/>
        </w:rPr>
      </w:pPr>
      <w:r w:rsidRPr="00651C4C">
        <w:rPr>
          <w:b/>
          <w:u w:val="single"/>
        </w:rPr>
        <w:lastRenderedPageBreak/>
        <w:t>Informacja uzupełniająca:</w:t>
      </w:r>
    </w:p>
    <w:p w:rsidR="00651C4C" w:rsidRDefault="00651C4C" w:rsidP="00651C4C">
      <w:pPr>
        <w:spacing w:after="0" w:line="240" w:lineRule="auto"/>
      </w:pPr>
    </w:p>
    <w:p w:rsidR="00651C4C" w:rsidRDefault="00651C4C" w:rsidP="00651C4C">
      <w:pPr>
        <w:spacing w:after="0" w:line="240" w:lineRule="auto"/>
      </w:pPr>
      <w:r>
        <w:t>1. Wnioski mogą składać osoby prywatne.</w:t>
      </w:r>
    </w:p>
    <w:p w:rsidR="00651C4C" w:rsidRDefault="00651C4C" w:rsidP="00651C4C">
      <w:pPr>
        <w:spacing w:after="0" w:line="240" w:lineRule="auto"/>
      </w:pPr>
      <w:r>
        <w:t>2. Kwalifikacja wniosków prowadzona będzie na podstawie analizy danych zawartych w formularzu zgłoszeniowym jak również kolejności złożonych wniosków ze względu na ograniczoną ilość środków finansowych przeznaczonych na badania.</w:t>
      </w:r>
    </w:p>
    <w:p w:rsidR="00651C4C" w:rsidRDefault="00651C4C" w:rsidP="00651C4C">
      <w:pPr>
        <w:spacing w:after="0" w:line="240" w:lineRule="auto"/>
      </w:pPr>
      <w:r>
        <w:t>3. Podstawowe kryteria brane pod uwagę przy kwalifikacji wniosków to:</w:t>
      </w:r>
    </w:p>
    <w:p w:rsidR="00651C4C" w:rsidRDefault="00651C4C" w:rsidP="00651C4C">
      <w:pPr>
        <w:spacing w:after="0" w:line="240" w:lineRule="auto"/>
      </w:pPr>
      <w:r>
        <w:t>- stan techniczny studni</w:t>
      </w:r>
    </w:p>
    <w:p w:rsidR="00651C4C" w:rsidRDefault="00651C4C" w:rsidP="00651C4C">
      <w:pPr>
        <w:spacing w:after="0" w:line="240" w:lineRule="auto"/>
      </w:pPr>
      <w:r>
        <w:t>- prawidłowa lokalizacja</w:t>
      </w:r>
    </w:p>
    <w:p w:rsidR="00651C4C" w:rsidRDefault="00651C4C" w:rsidP="00651C4C">
      <w:pPr>
        <w:spacing w:after="0" w:line="240" w:lineRule="auto"/>
      </w:pPr>
      <w:r>
        <w:t>- występowanie w pobliżu potencjalnych zanieczyszczeń</w:t>
      </w:r>
    </w:p>
    <w:p w:rsidR="00651C4C" w:rsidRDefault="00651C4C" w:rsidP="00651C4C">
      <w:pPr>
        <w:spacing w:after="0" w:line="240" w:lineRule="auto"/>
      </w:pPr>
      <w:r>
        <w:t>- wykonane wcześniej badania.</w:t>
      </w:r>
    </w:p>
    <w:p w:rsidR="00651C4C" w:rsidRDefault="00651C4C" w:rsidP="008D0B02"/>
    <w:p w:rsidR="008D0B02" w:rsidRDefault="008D0B02" w:rsidP="008D0B02"/>
    <w:sectPr w:rsidR="008D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7"/>
    <w:rsid w:val="0000207A"/>
    <w:rsid w:val="00094ABF"/>
    <w:rsid w:val="000B7413"/>
    <w:rsid w:val="002B4634"/>
    <w:rsid w:val="00651C4C"/>
    <w:rsid w:val="006D1E80"/>
    <w:rsid w:val="008D0B02"/>
    <w:rsid w:val="00B52026"/>
    <w:rsid w:val="00CF45B8"/>
    <w:rsid w:val="00E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B226-3E2A-4293-83A7-1DC0FC3D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94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4A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4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AleksandraG</cp:lastModifiedBy>
  <cp:revision>2</cp:revision>
  <dcterms:created xsi:type="dcterms:W3CDTF">2021-10-29T11:20:00Z</dcterms:created>
  <dcterms:modified xsi:type="dcterms:W3CDTF">2021-10-29T11:20:00Z</dcterms:modified>
</cp:coreProperties>
</file>